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Cullinan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Cullinan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Main Street, Suite 520,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2026-03-26T16:40:19Z</dcterms:created>
  <dcterms:modified xsi:type="dcterms:W3CDTF">2026-03-26T16:40:19Z</dcterms:modified>
</cp:coreProperties>
</file>